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644FE" w:rsidRPr="00225A47" w:rsidRDefault="000072AB">
      <w:pPr>
        <w:ind w:firstLine="723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第3节 声的利用</w:t>
      </w:r>
    </w:p>
    <w:p w:rsidR="004644FE" w:rsidRDefault="00F65C13" w:rsidP="000072AB">
      <w:pPr>
        <w:pStyle w:val="1"/>
        <w:ind w:firstLine="482"/>
      </w:pPr>
      <w:r>
        <w:rPr>
          <w:rFonts w:hint="eastAsia"/>
        </w:rPr>
        <w:t>教学目标</w:t>
      </w:r>
    </w:p>
    <w:p w:rsidR="004644FE" w:rsidRDefault="000072AB">
      <w:pPr>
        <w:ind w:firstLine="420"/>
        <w:rPr>
          <w:rFonts w:ascii="宋体" w:hAnsi="宋体" w:cs="宋体"/>
          <w:bCs/>
        </w:rPr>
      </w:pPr>
      <w:r>
        <w:rPr>
          <w:rFonts w:ascii="宋体" w:hAnsi="宋体" w:cs="宋体" w:hint="eastAsia"/>
          <w:bCs/>
        </w:rPr>
        <w:t>1.</w:t>
      </w:r>
      <w:r w:rsidR="00F65C13">
        <w:rPr>
          <w:rFonts w:ascii="宋体" w:hAnsi="宋体" w:cs="宋体" w:hint="eastAsia"/>
          <w:bCs/>
        </w:rPr>
        <w:t>了解现代技术中与声有关的知识的应用。</w:t>
      </w:r>
    </w:p>
    <w:p w:rsidR="004644FE" w:rsidRDefault="000072AB">
      <w:pPr>
        <w:ind w:firstLine="420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2.</w:t>
      </w:r>
      <w:r w:rsidR="00F65C13">
        <w:rPr>
          <w:rFonts w:ascii="宋体" w:hAnsi="宋体" w:cs="宋体" w:hint="eastAsia"/>
          <w:bCs/>
        </w:rPr>
        <w:t>通过观察、参观或看录像等有关的文字、图片、音像资料，获得社会生活中声的利用方面的知识。</w:t>
      </w:r>
    </w:p>
    <w:p w:rsidR="004644FE" w:rsidRDefault="000072AB">
      <w:pPr>
        <w:ind w:firstLine="420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3.</w:t>
      </w:r>
      <w:r w:rsidR="00F65C13">
        <w:rPr>
          <w:rFonts w:ascii="宋体" w:hAnsi="宋体" w:cs="宋体" w:hint="eastAsia"/>
          <w:bCs/>
        </w:rPr>
        <w:t>通过学习，了解声在现代技术中的应用，进一步增加对科学的热爱。</w:t>
      </w:r>
    </w:p>
    <w:p w:rsidR="004644FE" w:rsidRDefault="00F65C13" w:rsidP="000072AB">
      <w:pPr>
        <w:pStyle w:val="1"/>
        <w:ind w:firstLine="482"/>
      </w:pPr>
      <w:r>
        <w:rPr>
          <w:rFonts w:hint="eastAsia"/>
        </w:rPr>
        <w:t>教学重难点</w:t>
      </w:r>
    </w:p>
    <w:p w:rsidR="004644FE" w:rsidRDefault="00F65C13">
      <w:pPr>
        <w:ind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重点</w:t>
      </w:r>
      <w:r w:rsidR="000072AB">
        <w:rPr>
          <w:rFonts w:ascii="宋体" w:hAnsi="宋体" w:cs="宋体" w:hint="eastAsia"/>
          <w:szCs w:val="21"/>
        </w:rPr>
        <w:t>：</w:t>
      </w:r>
      <w:r>
        <w:rPr>
          <w:rFonts w:ascii="宋体" w:hAnsi="宋体" w:cs="宋体" w:hint="eastAsia"/>
          <w:szCs w:val="21"/>
        </w:rPr>
        <w:t>回声定位和回声测距。</w:t>
      </w:r>
    </w:p>
    <w:p w:rsidR="004644FE" w:rsidRDefault="00F65C13" w:rsidP="000072AB">
      <w:pPr>
        <w:ind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难点</w:t>
      </w:r>
      <w:r w:rsidR="000072AB">
        <w:rPr>
          <w:rFonts w:ascii="宋体" w:hAnsi="宋体" w:cs="宋体" w:hint="eastAsia"/>
          <w:szCs w:val="21"/>
        </w:rPr>
        <w:t>：</w:t>
      </w:r>
      <w:r>
        <w:rPr>
          <w:rFonts w:ascii="宋体" w:hAnsi="宋体" w:cs="宋体" w:hint="eastAsia"/>
          <w:szCs w:val="21"/>
        </w:rPr>
        <w:t>区分声和声音</w:t>
      </w:r>
      <w:r w:rsidR="000072AB">
        <w:rPr>
          <w:rFonts w:ascii="宋体" w:hAnsi="宋体" w:cs="宋体" w:hint="eastAsia"/>
          <w:szCs w:val="21"/>
        </w:rPr>
        <w:t>；</w:t>
      </w:r>
      <w:r>
        <w:rPr>
          <w:rFonts w:ascii="宋体" w:hAnsi="宋体" w:cs="宋体" w:hint="eastAsia"/>
          <w:szCs w:val="21"/>
        </w:rPr>
        <w:t>理解声传递能量。</w:t>
      </w:r>
    </w:p>
    <w:p w:rsidR="004644FE" w:rsidRDefault="000072AB" w:rsidP="000072AB">
      <w:pPr>
        <w:pStyle w:val="1"/>
        <w:ind w:firstLine="482"/>
      </w:pPr>
      <w:r>
        <w:t>教学准备</w:t>
      </w:r>
    </w:p>
    <w:p w:rsidR="004644FE" w:rsidRDefault="00F65C13">
      <w:pPr>
        <w:ind w:firstLine="420"/>
      </w:pPr>
      <w:r>
        <w:rPr>
          <w:rFonts w:hint="eastAsia"/>
        </w:rPr>
        <w:t>①多媒体课件。②实验器材：扬声器、蜡烛、火柴。</w:t>
      </w:r>
    </w:p>
    <w:p w:rsidR="004644FE" w:rsidRDefault="00F65C13" w:rsidP="000072AB">
      <w:pPr>
        <w:pStyle w:val="1"/>
        <w:ind w:firstLine="482"/>
      </w:pPr>
      <w:r>
        <w:rPr>
          <w:rFonts w:hint="eastAsia"/>
        </w:rPr>
        <w:t>教学过程</w:t>
      </w:r>
    </w:p>
    <w:p w:rsidR="004644FE" w:rsidRDefault="00F65C13">
      <w:pPr>
        <w:pStyle w:val="New"/>
        <w:spacing w:line="360" w:lineRule="auto"/>
        <w:ind w:firstLineChars="200" w:firstLine="482"/>
        <w:rPr>
          <w:rFonts w:ascii="宋体" w:hAnsi="宋体" w:cs="宋体"/>
          <w:bCs/>
          <w:szCs w:val="21"/>
        </w:rPr>
      </w:pPr>
      <w:r>
        <w:rPr>
          <w:rFonts w:ascii="宋体" w:hAnsi="宋体" w:hint="eastAsia"/>
          <w:b/>
          <w:sz w:val="24"/>
        </w:rPr>
        <w:t>一</w:t>
      </w:r>
      <w:r>
        <w:rPr>
          <w:rFonts w:ascii="宋体" w:hAnsi="宋体" w:cs="宋体" w:hint="eastAsia"/>
          <w:bCs/>
          <w:szCs w:val="21"/>
        </w:rPr>
        <w:t>、引入新课</w:t>
      </w:r>
    </w:p>
    <w:p w:rsidR="004644FE" w:rsidRDefault="00F65C13">
      <w:pPr>
        <w:ind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生活中可能有很多关于声音的利用的事件，但我们可能没有在意，譬如说吧：隆隆的雷声预示着一场大雨即将来临。那么</w:t>
      </w:r>
      <w:r w:rsidR="000072AB">
        <w:rPr>
          <w:rFonts w:ascii="宋体" w:hAnsi="宋体" w:cs="宋体" w:hint="eastAsia"/>
          <w:bCs/>
          <w:szCs w:val="21"/>
        </w:rPr>
        <w:t>，</w:t>
      </w:r>
      <w:r>
        <w:rPr>
          <w:rFonts w:ascii="宋体" w:hAnsi="宋体" w:cs="宋体" w:hint="eastAsia"/>
          <w:bCs/>
          <w:szCs w:val="21"/>
        </w:rPr>
        <w:t>除此之外你所见到的生活中关于声的利用的事例还有哪些？</w:t>
      </w:r>
    </w:p>
    <w:p w:rsidR="004644FE" w:rsidRDefault="00F65C13">
      <w:pPr>
        <w:pStyle w:val="New"/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二、自主学习 合作探究</w:t>
      </w:r>
    </w:p>
    <w:p w:rsidR="004644FE" w:rsidRDefault="00F65C13">
      <w:pPr>
        <w:pStyle w:val="New"/>
        <w:spacing w:line="360" w:lineRule="auto"/>
        <w:ind w:left="236" w:firstLineChars="200" w:firstLine="420"/>
        <w:jc w:val="left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探究活动（一）声与信息</w:t>
      </w:r>
    </w:p>
    <w:p w:rsidR="004644FE" w:rsidRDefault="00F65C13">
      <w:pPr>
        <w:ind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教师活动1</w:t>
      </w:r>
    </w:p>
    <w:p w:rsidR="004644FE" w:rsidRDefault="00F65C13">
      <w:pPr>
        <w:ind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问：你能举出声运用的例子吗？</w:t>
      </w:r>
    </w:p>
    <w:p w:rsidR="004644FE" w:rsidRDefault="00F65C13">
      <w:pPr>
        <w:pStyle w:val="New"/>
        <w:widowControl/>
        <w:spacing w:line="360" w:lineRule="auto"/>
        <w:ind w:firstLineChars="200" w:firstLine="420"/>
        <w:jc w:val="left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学生活动1</w:t>
      </w:r>
    </w:p>
    <w:p w:rsidR="004644FE" w:rsidRDefault="00F65C13">
      <w:pPr>
        <w:ind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学生思考后回答：医生通过听诊器了解病人的心跳的情况</w:t>
      </w:r>
      <w:r w:rsidR="000072AB">
        <w:rPr>
          <w:rFonts w:ascii="宋体" w:hAnsi="宋体" w:cs="宋体" w:hint="eastAsia"/>
          <w:bCs/>
          <w:szCs w:val="21"/>
        </w:rPr>
        <w:t>；</w:t>
      </w:r>
      <w:r>
        <w:rPr>
          <w:rFonts w:ascii="宋体" w:hAnsi="宋体" w:cs="宋体" w:hint="eastAsia"/>
          <w:bCs/>
          <w:szCs w:val="21"/>
        </w:rPr>
        <w:t>铁路工人利用铁锤敲击钢轨，会从异常的声音中发现松动的螺丝</w:t>
      </w:r>
      <w:r w:rsidR="000072AB">
        <w:rPr>
          <w:rFonts w:ascii="宋体" w:hAnsi="宋体" w:cs="宋体" w:hint="eastAsia"/>
          <w:bCs/>
          <w:szCs w:val="21"/>
        </w:rPr>
        <w:t>；</w:t>
      </w:r>
      <w:r>
        <w:rPr>
          <w:rFonts w:ascii="宋体" w:hAnsi="宋体" w:cs="宋体" w:hint="eastAsia"/>
          <w:bCs/>
          <w:szCs w:val="21"/>
        </w:rPr>
        <w:t>利用声音识别同学</w:t>
      </w:r>
      <w:r w:rsidR="000072AB">
        <w:rPr>
          <w:rFonts w:ascii="宋体" w:hAnsi="宋体" w:cs="宋体" w:hint="eastAsia"/>
          <w:bCs/>
          <w:szCs w:val="21"/>
        </w:rPr>
        <w:t>；</w:t>
      </w:r>
      <w:r>
        <w:rPr>
          <w:rFonts w:ascii="宋体" w:hAnsi="宋体" w:cs="宋体" w:hint="eastAsia"/>
          <w:bCs/>
          <w:szCs w:val="21"/>
        </w:rPr>
        <w:t>听新闻知天下大事......</w:t>
      </w:r>
    </w:p>
    <w:p w:rsidR="004644FE" w:rsidRDefault="00F65C13">
      <w:pPr>
        <w:ind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教师活动2</w:t>
      </w:r>
    </w:p>
    <w:p w:rsidR="004644FE" w:rsidRDefault="00F65C13">
      <w:pPr>
        <w:pStyle w:val="New"/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问：很好！下面请同学们阅读课本第38—39页，看看能不能把声与信息分分类，看看有几种运用？指导学生科学的阅读课文。</w:t>
      </w:r>
    </w:p>
    <w:p w:rsidR="004644FE" w:rsidRDefault="00F65C13">
      <w:pPr>
        <w:pStyle w:val="New"/>
        <w:widowControl/>
        <w:spacing w:line="360" w:lineRule="auto"/>
        <w:ind w:firstLineChars="200" w:firstLine="420"/>
        <w:jc w:val="left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学生活动2</w:t>
      </w:r>
    </w:p>
    <w:p w:rsidR="004644FE" w:rsidRDefault="00F65C13">
      <w:pPr>
        <w:pStyle w:val="New"/>
        <w:widowControl/>
        <w:spacing w:line="360" w:lineRule="auto"/>
        <w:ind w:firstLineChars="200" w:firstLine="420"/>
        <w:rPr>
          <w:rFonts w:ascii="宋体" w:hAnsi="宋体" w:cs="宋体"/>
          <w:bCs/>
          <w:szCs w:val="21"/>
          <w:vertAlign w:val="subscript"/>
        </w:rPr>
      </w:pPr>
      <w:r>
        <w:rPr>
          <w:rFonts w:ascii="宋体" w:hAnsi="宋体" w:cs="宋体" w:hint="eastAsia"/>
          <w:bCs/>
          <w:szCs w:val="21"/>
        </w:rPr>
        <w:lastRenderedPageBreak/>
        <w:t>阅读课文，尝试分类。汇报声与信息的运用。初步分类。</w:t>
      </w:r>
    </w:p>
    <w:p w:rsidR="004644FE" w:rsidRDefault="00F65C13">
      <w:pPr>
        <w:pStyle w:val="New"/>
        <w:widowControl/>
        <w:spacing w:line="360" w:lineRule="auto"/>
        <w:ind w:firstLineChars="200" w:firstLine="420"/>
        <w:jc w:val="left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小组合作，交流归纳：</w:t>
      </w:r>
    </w:p>
    <w:p w:rsidR="004644FE" w:rsidRDefault="00F65C13">
      <w:pPr>
        <w:pStyle w:val="New"/>
        <w:widowControl/>
        <w:spacing w:line="360" w:lineRule="auto"/>
        <w:ind w:firstLineChars="200" w:firstLine="420"/>
        <w:jc w:val="left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</w:t>
      </w:r>
      <w:r w:rsidR="000072AB">
        <w:rPr>
          <w:rFonts w:ascii="宋体" w:hAnsi="宋体" w:cs="宋体" w:hint="eastAsia"/>
          <w:bCs/>
          <w:szCs w:val="21"/>
        </w:rPr>
        <w:t>．</w:t>
      </w:r>
      <w:r>
        <w:rPr>
          <w:rFonts w:ascii="宋体" w:hAnsi="宋体" w:cs="宋体" w:hint="eastAsia"/>
          <w:bCs/>
          <w:szCs w:val="21"/>
        </w:rPr>
        <w:t>在日常生活、工业、军事、医疗等方面的运用分类。</w:t>
      </w:r>
    </w:p>
    <w:p w:rsidR="004644FE" w:rsidRDefault="00F65C13">
      <w:pPr>
        <w:pStyle w:val="New"/>
        <w:widowControl/>
        <w:spacing w:line="360" w:lineRule="auto"/>
        <w:ind w:firstLineChars="200" w:firstLine="420"/>
        <w:jc w:val="left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2</w:t>
      </w:r>
      <w:r w:rsidR="000072AB">
        <w:rPr>
          <w:rFonts w:ascii="宋体" w:hAnsi="宋体" w:cs="宋体" w:hint="eastAsia"/>
          <w:bCs/>
          <w:szCs w:val="21"/>
        </w:rPr>
        <w:t>．</w:t>
      </w:r>
      <w:r>
        <w:rPr>
          <w:rFonts w:ascii="宋体" w:hAnsi="宋体" w:cs="宋体" w:hint="eastAsia"/>
          <w:bCs/>
          <w:szCs w:val="21"/>
        </w:rPr>
        <w:t>按声音、超声波、次声波的运用分类。</w:t>
      </w:r>
    </w:p>
    <w:p w:rsidR="004644FE" w:rsidRDefault="00F65C13">
      <w:pPr>
        <w:ind w:firstLine="422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 xml:space="preserve">【设计意图】  很多学生并不会阅读，更不会对阅读材料剖析分类。这部分内容之所以这样处理，就是要培养学生的基本学习能力，还能发现本节的易混点。 </w:t>
      </w:r>
    </w:p>
    <w:p w:rsidR="004644FE" w:rsidRDefault="00F65C13">
      <w:pPr>
        <w:pStyle w:val="New"/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【板书】一、声音可以传递信息</w:t>
      </w:r>
    </w:p>
    <w:p w:rsidR="004644FE" w:rsidRDefault="00F65C13">
      <w:pPr>
        <w:pStyle w:val="New"/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</w:t>
      </w:r>
      <w:r w:rsidR="000072AB">
        <w:rPr>
          <w:rFonts w:ascii="宋体" w:hAnsi="宋体" w:cs="宋体" w:hint="eastAsia"/>
          <w:bCs/>
          <w:szCs w:val="21"/>
        </w:rPr>
        <w:t>．</w:t>
      </w:r>
      <w:r>
        <w:rPr>
          <w:rFonts w:ascii="宋体" w:hAnsi="宋体" w:cs="宋体" w:hint="eastAsia"/>
          <w:bCs/>
          <w:szCs w:val="21"/>
        </w:rPr>
        <w:t>回声定位</w:t>
      </w:r>
    </w:p>
    <w:p w:rsidR="004644FE" w:rsidRDefault="00F65C13">
      <w:pPr>
        <w:ind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教师活动3</w:t>
      </w:r>
    </w:p>
    <w:p w:rsidR="004644FE" w:rsidRDefault="00F65C13">
      <w:pPr>
        <w:ind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师：同学们很聪明，这么快就找到两种分法。下面请同学们观看动画《回声》《回声最短的距离》思考：蝙蝠是怎样靠回声定位捕获猎物的？</w:t>
      </w:r>
    </w:p>
    <w:p w:rsidR="004644FE" w:rsidRDefault="00F65C13">
      <w:pPr>
        <w:pStyle w:val="New"/>
        <w:widowControl/>
        <w:spacing w:line="360" w:lineRule="auto"/>
        <w:ind w:firstLineChars="200" w:firstLine="420"/>
        <w:jc w:val="left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学生活动3</w:t>
      </w:r>
    </w:p>
    <w:p w:rsidR="004644FE" w:rsidRDefault="00F65C13">
      <w:pPr>
        <w:pStyle w:val="New"/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观看，加深声与信息的运用。知道特殊的声音可以传递有用的信息。</w:t>
      </w:r>
    </w:p>
    <w:p w:rsidR="004644FE" w:rsidRDefault="00F65C13">
      <w:pPr>
        <w:pStyle w:val="New"/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生积极回答（但说不到位）。师生共同讨论归纳回声定位的方法。</w:t>
      </w:r>
    </w:p>
    <w:p w:rsidR="004644FE" w:rsidRDefault="00F65C13">
      <w:pPr>
        <w:ind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教师：现在利用这个原理制成了超导导盲仪，可以探测前进路上的障碍物，以帮助盲人出行。倒车雷达更在汽车上得到了广泛的应用。科学家还利用这个原理发明了声呐，来探测海洋的深度。</w:t>
      </w:r>
    </w:p>
    <w:p w:rsidR="004644FE" w:rsidRDefault="000072AB" w:rsidP="000072AB">
      <w:pPr>
        <w:ind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2</w:t>
      </w:r>
      <w:r>
        <w:rPr>
          <w:rFonts w:ascii="宋体" w:hAnsi="宋体" w:cs="宋体"/>
          <w:bCs/>
          <w:szCs w:val="21"/>
        </w:rPr>
        <w:t>.</w:t>
      </w:r>
      <w:r w:rsidR="00F65C13">
        <w:rPr>
          <w:rFonts w:ascii="宋体" w:hAnsi="宋体" w:cs="宋体" w:hint="eastAsia"/>
          <w:bCs/>
          <w:szCs w:val="21"/>
        </w:rPr>
        <w:t>回声测距</w:t>
      </w:r>
    </w:p>
    <w:p w:rsidR="004644FE" w:rsidRDefault="00F65C13">
      <w:pPr>
        <w:ind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教师活动4</w:t>
      </w:r>
    </w:p>
    <w:p w:rsidR="004644FE" w:rsidRDefault="00F65C13">
      <w:pPr>
        <w:pStyle w:val="New"/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PPT展示   练习：有一艘漂在海面的渔船向水下的鱼群发出一个声信号，0.05秒后听到了这个声信号的回音，鱼群大约在海底多深？要计算出这个深度，还需要什么条件？（声音在海水中的传播速度是1531m/s）</w:t>
      </w:r>
    </w:p>
    <w:p w:rsidR="004644FE" w:rsidRDefault="00F65C13">
      <w:pPr>
        <w:pStyle w:val="New"/>
        <w:widowControl/>
        <w:spacing w:line="360" w:lineRule="auto"/>
        <w:ind w:firstLineChars="200" w:firstLine="420"/>
        <w:jc w:val="left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学生活动4</w:t>
      </w:r>
    </w:p>
    <w:p w:rsidR="004644FE" w:rsidRDefault="00F65C13">
      <w:pPr>
        <w:pStyle w:val="New"/>
        <w:widowControl/>
        <w:spacing w:line="360" w:lineRule="auto"/>
        <w:ind w:firstLineChars="200" w:firstLine="420"/>
        <w:jc w:val="left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学生独立求解。</w:t>
      </w:r>
    </w:p>
    <w:p w:rsidR="004644FE" w:rsidRDefault="00F65C13">
      <w:pPr>
        <w:ind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教师活动5</w:t>
      </w:r>
    </w:p>
    <w:p w:rsidR="004644FE" w:rsidRDefault="00F65C13">
      <w:pPr>
        <w:pStyle w:val="New"/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实物投影学生的解答过程，师生共同分析矫正。</w:t>
      </w:r>
    </w:p>
    <w:p w:rsidR="004644FE" w:rsidRDefault="00F65C13">
      <w:pPr>
        <w:pStyle w:val="New"/>
        <w:widowControl/>
        <w:spacing w:line="360" w:lineRule="auto"/>
        <w:ind w:firstLineChars="200" w:firstLine="420"/>
        <w:jc w:val="left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学生活动5</w:t>
      </w:r>
    </w:p>
    <w:p w:rsidR="004644FE" w:rsidRDefault="00F65C13">
      <w:pPr>
        <w:pStyle w:val="New"/>
        <w:widowControl/>
        <w:spacing w:line="360" w:lineRule="auto"/>
        <w:ind w:firstLineChars="200" w:firstLine="420"/>
        <w:jc w:val="left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在交流反馈中落实重点知识，进一步了解解题的规范要求。</w:t>
      </w:r>
    </w:p>
    <w:p w:rsidR="004644FE" w:rsidRDefault="00F65C13">
      <w:pPr>
        <w:pStyle w:val="New"/>
        <w:spacing w:line="360" w:lineRule="auto"/>
        <w:ind w:firstLineChars="200" w:firstLine="422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szCs w:val="21"/>
        </w:rPr>
        <w:t>【设计意图】</w:t>
      </w:r>
      <w:r>
        <w:rPr>
          <w:rFonts w:ascii="宋体" w:hAnsi="宋体" w:cs="宋体" w:hint="eastAsia"/>
          <w:b/>
          <w:bCs/>
          <w:szCs w:val="21"/>
        </w:rPr>
        <w:t>重要知识要多种方式学习。计算题求解不规范是现在学生的特点，加上一个计算题既强化了重点知识，又规范了解题行为。</w:t>
      </w:r>
    </w:p>
    <w:p w:rsidR="004644FE" w:rsidRDefault="00F65C13">
      <w:pPr>
        <w:pStyle w:val="New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师：回声测距还有一些其他的应用，比如“B超”、利用超声检测锅炉有没有裂纹，裂</w:t>
      </w:r>
      <w:r>
        <w:rPr>
          <w:rFonts w:ascii="宋体" w:hAnsi="宋体" w:cs="宋体" w:hint="eastAsia"/>
          <w:szCs w:val="21"/>
        </w:rPr>
        <w:lastRenderedPageBreak/>
        <w:t>纹有多大、多深。</w:t>
      </w:r>
    </w:p>
    <w:p w:rsidR="004644FE" w:rsidRDefault="000072AB" w:rsidP="000072AB">
      <w:pPr>
        <w:pStyle w:val="New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3</w:t>
      </w:r>
      <w:r>
        <w:rPr>
          <w:rFonts w:ascii="宋体" w:hAnsi="宋体" w:cs="宋体"/>
          <w:szCs w:val="21"/>
        </w:rPr>
        <w:t>.</w:t>
      </w:r>
      <w:r w:rsidR="00F65C13">
        <w:rPr>
          <w:rFonts w:ascii="宋体" w:hAnsi="宋体" w:cs="宋体" w:hint="eastAsia"/>
          <w:szCs w:val="21"/>
        </w:rPr>
        <w:t>声和声音</w:t>
      </w:r>
    </w:p>
    <w:p w:rsidR="004644FE" w:rsidRDefault="00F65C13">
      <w:pPr>
        <w:ind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教师活动6</w:t>
      </w:r>
    </w:p>
    <w:p w:rsidR="004644FE" w:rsidRDefault="00F65C13">
      <w:pPr>
        <w:pStyle w:val="New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问：有的同学按照声音、超声波、次声波的运用分类，这些同学很聪明，由此你可以看出声和声音是一回事吗？</w:t>
      </w:r>
    </w:p>
    <w:p w:rsidR="004644FE" w:rsidRDefault="00F65C13">
      <w:pPr>
        <w:pStyle w:val="New"/>
        <w:widowControl/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学生活动6</w:t>
      </w:r>
    </w:p>
    <w:p w:rsidR="004644FE" w:rsidRDefault="00F65C13">
      <w:pPr>
        <w:pStyle w:val="New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生思考讨论后知道“声”的概念更广，包括超声波、次声波、声音。</w:t>
      </w:r>
    </w:p>
    <w:p w:rsidR="004644FE" w:rsidRDefault="00F65C13">
      <w:pPr>
        <w:pStyle w:val="New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师：所以，该节课的课题是“声的利用”而不是“声音的利用”。下面我们继续学习声的第二个运用：</w:t>
      </w:r>
      <w:r>
        <w:rPr>
          <w:rFonts w:ascii="宋体" w:hAnsi="宋体" w:cs="宋体" w:hint="eastAsia"/>
          <w:color w:val="000000"/>
          <w:szCs w:val="21"/>
        </w:rPr>
        <w:t>声与能量</w:t>
      </w:r>
      <w:r w:rsidR="000072AB">
        <w:rPr>
          <w:rFonts w:ascii="宋体" w:hAnsi="宋体" w:cs="宋体" w:hint="eastAsia"/>
          <w:color w:val="000000"/>
          <w:szCs w:val="21"/>
        </w:rPr>
        <w:t>。</w:t>
      </w:r>
    </w:p>
    <w:p w:rsidR="004644FE" w:rsidRDefault="00F65C13">
      <w:pPr>
        <w:ind w:firstLine="422"/>
        <w:rPr>
          <w:rFonts w:ascii="宋体" w:hAnsi="宋体" w:cs="宋体"/>
          <w:b/>
          <w:color w:val="000000" w:themeColor="text1"/>
          <w:szCs w:val="21"/>
        </w:rPr>
      </w:pPr>
      <w:r>
        <w:rPr>
          <w:rFonts w:ascii="宋体" w:hAnsi="宋体" w:cs="宋体" w:hint="eastAsia"/>
          <w:b/>
          <w:color w:val="000000" w:themeColor="text1"/>
          <w:szCs w:val="21"/>
        </w:rPr>
        <w:t>【设计意图】</w:t>
      </w:r>
      <w:r>
        <w:rPr>
          <w:rFonts w:ascii="宋体" w:hAnsi="宋体" w:cs="宋体" w:hint="eastAsia"/>
          <w:b/>
          <w:bCs/>
          <w:color w:val="000000" w:themeColor="text1"/>
          <w:szCs w:val="21"/>
        </w:rPr>
        <w:t>蜻蜓点水，轻松辨析易混点，再次点题。</w:t>
      </w:r>
    </w:p>
    <w:p w:rsidR="004644FE" w:rsidRDefault="00F65C13">
      <w:pPr>
        <w:pStyle w:val="New"/>
        <w:spacing w:line="360" w:lineRule="auto"/>
        <w:ind w:left="236"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探究活动（二）声与能量</w:t>
      </w:r>
    </w:p>
    <w:p w:rsidR="004644FE" w:rsidRDefault="00F65C13">
      <w:pPr>
        <w:pStyle w:val="New"/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【板书】二、声与能量</w:t>
      </w:r>
    </w:p>
    <w:p w:rsidR="004644FE" w:rsidRDefault="00F65C13">
      <w:pPr>
        <w:ind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教师活动7</w:t>
      </w:r>
    </w:p>
    <w:p w:rsidR="004644FE" w:rsidRDefault="00F65C13">
      <w:pPr>
        <w:pStyle w:val="New"/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师：声可以传递信息、还可以传递能量，下面我们就用实验来证明一下。</w:t>
      </w:r>
    </w:p>
    <w:p w:rsidR="004644FE" w:rsidRDefault="00F65C13">
      <w:pPr>
        <w:pStyle w:val="New"/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指导学生上讲台完成实验：发声扬声器旁的烛焰跳动。</w:t>
      </w:r>
    </w:p>
    <w:p w:rsidR="004644FE" w:rsidRDefault="00F65C13">
      <w:pPr>
        <w:pStyle w:val="New"/>
        <w:widowControl/>
        <w:spacing w:line="360" w:lineRule="auto"/>
        <w:ind w:firstLineChars="200" w:firstLine="420"/>
        <w:jc w:val="left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学生活动7</w:t>
      </w:r>
    </w:p>
    <w:p w:rsidR="004644FE" w:rsidRDefault="00F65C13">
      <w:pPr>
        <w:pStyle w:val="New"/>
        <w:widowControl/>
        <w:spacing w:line="360" w:lineRule="auto"/>
        <w:ind w:firstLineChars="200" w:firstLine="420"/>
        <w:jc w:val="left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两位学生上讲台完成实验，其余学生观察实验，认可实验的真实性。</w:t>
      </w:r>
    </w:p>
    <w:p w:rsidR="004644FE" w:rsidRDefault="00F65C13">
      <w:pPr>
        <w:ind w:firstLine="422"/>
        <w:rPr>
          <w:rFonts w:ascii="宋体" w:hAnsi="宋体" w:cs="宋体"/>
          <w:b/>
          <w:bCs/>
          <w:color w:val="000000" w:themeColor="text1"/>
          <w:szCs w:val="21"/>
        </w:rPr>
      </w:pPr>
      <w:r>
        <w:rPr>
          <w:rFonts w:ascii="宋体" w:hAnsi="宋体" w:cs="宋体" w:hint="eastAsia"/>
          <w:b/>
          <w:color w:val="000000" w:themeColor="text1"/>
          <w:szCs w:val="21"/>
        </w:rPr>
        <w:t>【设计意图】</w:t>
      </w:r>
      <w:r>
        <w:rPr>
          <w:rFonts w:ascii="宋体" w:hAnsi="宋体" w:cs="宋体" w:hint="eastAsia"/>
          <w:b/>
          <w:bCs/>
          <w:color w:val="000000" w:themeColor="text1"/>
          <w:szCs w:val="21"/>
        </w:rPr>
        <w:t>变为学生演示实验，更有说服力和示范引导作用。</w:t>
      </w:r>
    </w:p>
    <w:p w:rsidR="004644FE" w:rsidRDefault="00F65C13">
      <w:pPr>
        <w:ind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教师活动8</w:t>
      </w:r>
    </w:p>
    <w:p w:rsidR="004644FE" w:rsidRDefault="00F65C13">
      <w:pPr>
        <w:pStyle w:val="New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指导学生阅读40页第三段  问：声传递能量有哪些具体的运用？</w:t>
      </w:r>
    </w:p>
    <w:p w:rsidR="004644FE" w:rsidRDefault="00F65C13">
      <w:pPr>
        <w:pStyle w:val="New"/>
        <w:widowControl/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学生活动8</w:t>
      </w:r>
    </w:p>
    <w:p w:rsidR="004644FE" w:rsidRDefault="00F65C13">
      <w:pPr>
        <w:pStyle w:val="New"/>
        <w:widowControl/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学生认真阅读，了解声传递能量的具体运用。积极回答：</w:t>
      </w:r>
      <w:r w:rsidR="000072AB">
        <w:rPr>
          <w:rFonts w:ascii="宋体" w:hAnsi="宋体" w:cs="宋体" w:hint="eastAsia"/>
          <w:szCs w:val="21"/>
        </w:rPr>
        <w:t>超</w:t>
      </w:r>
      <w:r>
        <w:rPr>
          <w:rFonts w:ascii="宋体" w:hAnsi="宋体" w:cs="宋体" w:hint="eastAsia"/>
          <w:szCs w:val="21"/>
        </w:rPr>
        <w:t>声清洗、</w:t>
      </w:r>
      <w:r w:rsidR="000072AB">
        <w:rPr>
          <w:rFonts w:ascii="宋体" w:hAnsi="宋体" w:cs="宋体" w:hint="eastAsia"/>
          <w:szCs w:val="21"/>
        </w:rPr>
        <w:t>超声碎</w:t>
      </w:r>
      <w:r>
        <w:rPr>
          <w:rFonts w:ascii="宋体" w:hAnsi="宋体" w:cs="宋体" w:hint="eastAsia"/>
          <w:szCs w:val="21"/>
        </w:rPr>
        <w:t>石</w:t>
      </w:r>
      <w:r w:rsidR="000072AB">
        <w:rPr>
          <w:rFonts w:ascii="宋体" w:hAnsi="宋体" w:cs="宋体" w:hint="eastAsia"/>
          <w:szCs w:val="21"/>
        </w:rPr>
        <w:t>等。</w:t>
      </w:r>
    </w:p>
    <w:p w:rsidR="004644FE" w:rsidRDefault="00F65C13">
      <w:pPr>
        <w:pStyle w:val="a6"/>
        <w:widowControl/>
        <w:spacing w:beforeAutospacing="0" w:afterAutospacing="0"/>
        <w:ind w:firstLine="420"/>
        <w:jc w:val="both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教师活动9</w:t>
      </w:r>
    </w:p>
    <w:p w:rsidR="004644FE" w:rsidRDefault="00F65C13">
      <w:pPr>
        <w:pStyle w:val="a6"/>
        <w:widowControl/>
        <w:spacing w:beforeAutospacing="0" w:afterAutospacing="0"/>
        <w:ind w:firstLine="420"/>
        <w:jc w:val="both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  <w:lang w:bidi="ar"/>
        </w:rPr>
        <w:t>教师：人耳虽然听不见次声波，但有些动物却可以听到。当地震、火山喷发、台风、海啸、核爆炸时都伴有次声波产生，因此利用次声波可以对上述情况实施监控。次声波可以传得很远，很容易绕过障碍物，而且无孔不入。一定强度的次声波对人体会造成危害，使人产生恐惧、恶心、神经错乱，甚至五脏破裂。强度大的还会对机器设备、建筑物造成破坏。</w:t>
      </w:r>
    </w:p>
    <w:p w:rsidR="004644FE" w:rsidRDefault="00F65C13">
      <w:pPr>
        <w:pStyle w:val="New"/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三、归纳总结 拓展提高</w:t>
      </w:r>
    </w:p>
    <w:p w:rsidR="004644FE" w:rsidRDefault="00F65C13">
      <w:pPr>
        <w:pStyle w:val="New"/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谈谈你有什么收获？</w:t>
      </w:r>
    </w:p>
    <w:p w:rsidR="004644FE" w:rsidRDefault="00F65C13">
      <w:pPr>
        <w:pStyle w:val="New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投影学生的总结。</w:t>
      </w:r>
    </w:p>
    <w:p w:rsidR="004644FE" w:rsidRDefault="00F65C13">
      <w:pPr>
        <w:pStyle w:val="New"/>
        <w:widowControl/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学生阅读课本40—41页“科学世界”</w:t>
      </w:r>
    </w:p>
    <w:p w:rsidR="004644FE" w:rsidRDefault="00F65C13">
      <w:pPr>
        <w:ind w:firstLine="422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szCs w:val="21"/>
        </w:rPr>
        <w:t>【设计意图】</w:t>
      </w:r>
      <w:r>
        <w:rPr>
          <w:rFonts w:ascii="宋体" w:hAnsi="宋体" w:cs="宋体" w:hint="eastAsia"/>
          <w:b/>
          <w:bCs/>
          <w:szCs w:val="21"/>
        </w:rPr>
        <w:t>不仅拓展了知识，又了解了我国古代的科学成就，激发了对科学、对祖国的热爱。</w:t>
      </w:r>
    </w:p>
    <w:p w:rsidR="004644FE" w:rsidRDefault="00F65C13">
      <w:pPr>
        <w:pStyle w:val="New"/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四、课堂检测（见附件1）</w:t>
      </w:r>
    </w:p>
    <w:p w:rsidR="004644FE" w:rsidRDefault="00F65C13">
      <w:pPr>
        <w:ind w:firstLine="420"/>
        <w:rPr>
          <w:rFonts w:ascii="宋体" w:hAnsi="宋体" w:cs="宋体"/>
          <w:bCs/>
          <w:color w:val="FF0000"/>
          <w:szCs w:val="21"/>
        </w:rPr>
      </w:pPr>
      <w:r>
        <w:rPr>
          <w:rFonts w:ascii="宋体" w:hAnsi="宋体" w:cs="宋体" w:hint="eastAsia"/>
          <w:bCs/>
          <w:szCs w:val="21"/>
        </w:rPr>
        <w:t>五、布置作业：课本第41页，1、2、3题。</w:t>
      </w:r>
    </w:p>
    <w:p w:rsidR="004644FE" w:rsidRDefault="004644FE">
      <w:pPr>
        <w:ind w:firstLine="420"/>
        <w:rPr>
          <w:rFonts w:ascii="宋体" w:hAnsi="宋体" w:cs="宋体"/>
          <w:bCs/>
          <w:szCs w:val="21"/>
        </w:rPr>
      </w:pPr>
    </w:p>
    <w:p w:rsidR="004644FE" w:rsidRDefault="00F65C13">
      <w:pPr>
        <w:ind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【板书设计】</w:t>
      </w:r>
    </w:p>
    <w:p w:rsidR="004644FE" w:rsidRDefault="000072AB">
      <w:pPr>
        <w:ind w:firstLine="420"/>
        <w:jc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 xml:space="preserve">第3节 </w:t>
      </w:r>
      <w:r w:rsidR="00F65C13">
        <w:rPr>
          <w:rFonts w:ascii="宋体" w:hAnsi="宋体" w:cs="宋体" w:hint="eastAsia"/>
          <w:bCs/>
          <w:szCs w:val="21"/>
        </w:rPr>
        <w:t>声的利用</w:t>
      </w:r>
    </w:p>
    <w:p w:rsidR="004644FE" w:rsidRDefault="004644FE">
      <w:pPr>
        <w:ind w:firstLine="420"/>
        <w:jc w:val="center"/>
        <w:rPr>
          <w:rFonts w:ascii="宋体" w:hAnsi="宋体" w:cs="宋体"/>
          <w:bCs/>
          <w:szCs w:val="21"/>
        </w:rPr>
      </w:pPr>
    </w:p>
    <w:p w:rsidR="004644FE" w:rsidRDefault="00F65C13">
      <w:pPr>
        <w:pStyle w:val="New"/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一、声与信息：</w:t>
      </w:r>
    </w:p>
    <w:p w:rsidR="004644FE" w:rsidRDefault="00F65C13">
      <w:pPr>
        <w:pStyle w:val="New"/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回声定位、回声测距、B超</w:t>
      </w:r>
    </w:p>
    <w:p w:rsidR="004644FE" w:rsidRDefault="00F65C13">
      <w:pPr>
        <w:pStyle w:val="New"/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二、声与能量：</w:t>
      </w:r>
    </w:p>
    <w:p w:rsidR="004644FE" w:rsidRDefault="000072AB">
      <w:pPr>
        <w:pStyle w:val="New"/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超</w:t>
      </w:r>
      <w:r w:rsidR="00F65C13">
        <w:rPr>
          <w:rFonts w:ascii="宋体" w:hAnsi="宋体" w:cs="宋体" w:hint="eastAsia"/>
          <w:bCs/>
          <w:szCs w:val="21"/>
        </w:rPr>
        <w:t>声清洗、</w:t>
      </w:r>
      <w:r>
        <w:rPr>
          <w:rFonts w:ascii="宋体" w:hAnsi="宋体" w:cs="宋体" w:hint="eastAsia"/>
          <w:bCs/>
          <w:szCs w:val="21"/>
        </w:rPr>
        <w:t>超</w:t>
      </w:r>
      <w:r w:rsidR="00F65C13">
        <w:rPr>
          <w:rFonts w:ascii="宋体" w:hAnsi="宋体" w:cs="宋体" w:hint="eastAsia"/>
          <w:bCs/>
          <w:szCs w:val="21"/>
        </w:rPr>
        <w:t>声</w:t>
      </w:r>
      <w:r>
        <w:rPr>
          <w:rFonts w:ascii="宋体" w:hAnsi="宋体" w:cs="宋体" w:hint="eastAsia"/>
          <w:bCs/>
          <w:szCs w:val="21"/>
        </w:rPr>
        <w:t>碎</w:t>
      </w:r>
      <w:r w:rsidR="00F65C13">
        <w:rPr>
          <w:rFonts w:ascii="宋体" w:hAnsi="宋体" w:cs="宋体" w:hint="eastAsia"/>
          <w:bCs/>
          <w:szCs w:val="21"/>
        </w:rPr>
        <w:t>石、次声武器</w:t>
      </w:r>
    </w:p>
    <w:sectPr w:rsidR="004644FE" w:rsidSect="00225A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680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678CC" w:rsidRDefault="008678CC">
      <w:pPr>
        <w:ind w:firstLine="420"/>
      </w:pPr>
      <w:r>
        <w:separator/>
      </w:r>
    </w:p>
  </w:endnote>
  <w:endnote w:type="continuationSeparator" w:id="0">
    <w:p w:rsidR="008678CC" w:rsidRDefault="008678CC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C1BDE" w:rsidRDefault="005C1BDE">
    <w:pPr>
      <w:pStyle w:val="a3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0499596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225A47" w:rsidRDefault="00225A47">
            <w:pPr>
              <w:pStyle w:val="a3"/>
              <w:ind w:firstLine="360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 w:rsidR="000072AB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 w:rsidR="000072AB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:rsidR="004644FE" w:rsidRDefault="004644FE">
    <w:pPr>
      <w:pStyle w:val="a3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C1BDE" w:rsidRDefault="005C1BDE">
    <w:pPr>
      <w:pStyle w:val="a3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678CC" w:rsidRDefault="008678CC">
      <w:pPr>
        <w:ind w:firstLine="420"/>
      </w:pPr>
      <w:r>
        <w:separator/>
      </w:r>
    </w:p>
  </w:footnote>
  <w:footnote w:type="continuationSeparator" w:id="0">
    <w:p w:rsidR="008678CC" w:rsidRDefault="008678CC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C1BDE" w:rsidRDefault="005C1BDE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644FE" w:rsidRDefault="00CB4C77" w:rsidP="00225A47">
    <w:pPr>
      <w:pStyle w:val="a5"/>
      <w:pBdr>
        <w:bottom w:val="single" w:sz="4" w:space="1" w:color="auto"/>
      </w:pBdr>
      <w:ind w:leftChars="50" w:left="105" w:rightChars="50" w:right="105" w:firstLine="360"/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8235"/>
          <wp:effectExtent l="0" t="0" r="2540" b="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lum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74682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C1BDE" w:rsidRDefault="005C1BDE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68EE10A"/>
    <w:multiLevelType w:val="singleLevel"/>
    <w:tmpl w:val="868EE10A"/>
    <w:lvl w:ilvl="0">
      <w:start w:val="2"/>
      <w:numFmt w:val="decimal"/>
      <w:suff w:val="nothing"/>
      <w:lvlText w:val="%1、"/>
      <w:lvlJc w:val="left"/>
    </w:lvl>
  </w:abstractNum>
  <w:abstractNum w:abstractNumId="1" w15:restartNumberingAfterBreak="0">
    <w:nsid w:val="24DF2914"/>
    <w:multiLevelType w:val="multilevel"/>
    <w:tmpl w:val="24DF2914"/>
    <w:lvl w:ilvl="0">
      <w:numFmt w:val="bullet"/>
      <w:lvlText w:val="◆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2E8B912"/>
    <w:multiLevelType w:val="singleLevel"/>
    <w:tmpl w:val="62E8B912"/>
    <w:lvl w:ilvl="0">
      <w:start w:val="1"/>
      <w:numFmt w:val="decimal"/>
      <w:suff w:val="nothing"/>
      <w:lvlText w:val="（%1）"/>
      <w:lvlJc w:val="left"/>
    </w:lvl>
  </w:abstractNum>
  <w:num w:numId="1" w16cid:durableId="1598367982">
    <w:abstractNumId w:val="1"/>
  </w:num>
  <w:num w:numId="2" w16cid:durableId="819080794">
    <w:abstractNumId w:val="2"/>
  </w:num>
  <w:num w:numId="3" w16cid:durableId="1230309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D280509"/>
    <w:rsid w:val="000072AB"/>
    <w:rsid w:val="00225A47"/>
    <w:rsid w:val="004644FE"/>
    <w:rsid w:val="005C1BDE"/>
    <w:rsid w:val="005C60BE"/>
    <w:rsid w:val="006E1E8A"/>
    <w:rsid w:val="008678CC"/>
    <w:rsid w:val="00901C2B"/>
    <w:rsid w:val="00CB4C77"/>
    <w:rsid w:val="00F65C13"/>
    <w:rsid w:val="2A0574B1"/>
    <w:rsid w:val="3EE1719F"/>
    <w:rsid w:val="6D280509"/>
    <w:rsid w:val="6D535020"/>
    <w:rsid w:val="6E1A4F42"/>
    <w:rsid w:val="79660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5:docId w15:val="{BAEA813A-A020-489D-93BF-77B4D1372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iPriority="35" w:unhideWhenUsed="1" w:qFormat="1"/>
    <w:lsdException w:name="Title" w:uiPriority="10" w:qFormat="1"/>
    <w:lsdException w:name="Default Paragraph Font" w:semiHidden="1" w:qFormat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072AB"/>
    <w:pPr>
      <w:widowControl w:val="0"/>
      <w:adjustRightInd w:val="0"/>
      <w:snapToGrid w:val="0"/>
      <w:spacing w:line="360" w:lineRule="auto"/>
      <w:ind w:firstLineChars="200" w:firstLine="200"/>
    </w:pPr>
    <w:rPr>
      <w:rFonts w:ascii="Times New Roman" w:hAnsi="Times New Roman" w:cstheme="minorBidi"/>
      <w:kern w:val="2"/>
      <w:sz w:val="21"/>
      <w:szCs w:val="24"/>
    </w:rPr>
  </w:style>
  <w:style w:type="paragraph" w:styleId="1">
    <w:name w:val="heading 1"/>
    <w:aliases w:val="一级"/>
    <w:basedOn w:val="a"/>
    <w:next w:val="a"/>
    <w:link w:val="10"/>
    <w:uiPriority w:val="9"/>
    <w:qFormat/>
    <w:rsid w:val="000072AB"/>
    <w:pPr>
      <w:keepNext/>
      <w:keepLines/>
      <w:spacing w:before="100" w:beforeAutospacing="1" w:after="100" w:afterAutospacing="1" w:line="240" w:lineRule="auto"/>
      <w:outlineLvl w:val="0"/>
    </w:pPr>
    <w:rPr>
      <w:rFonts w:cs="Times New Roman"/>
      <w:b/>
      <w:bCs/>
      <w:kern w:val="44"/>
      <w:sz w:val="24"/>
      <w:szCs w:val="44"/>
    </w:rPr>
  </w:style>
  <w:style w:type="paragraph" w:styleId="2">
    <w:name w:val="heading 2"/>
    <w:aliases w:val="二级"/>
    <w:basedOn w:val="a"/>
    <w:next w:val="a"/>
    <w:link w:val="20"/>
    <w:uiPriority w:val="9"/>
    <w:semiHidden/>
    <w:unhideWhenUsed/>
    <w:qFormat/>
    <w:rsid w:val="000072AB"/>
    <w:pPr>
      <w:keepNext/>
      <w:keepLines/>
      <w:spacing w:before="260" w:after="260" w:line="416" w:lineRule="auto"/>
      <w:outlineLvl w:val="1"/>
    </w:pPr>
    <w:rPr>
      <w:rFonts w:eastAsiaTheme="majorEastAsia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</w:pPr>
    <w:rPr>
      <w:sz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</w:pPr>
    <w:rPr>
      <w:sz w:val="18"/>
    </w:rPr>
  </w:style>
  <w:style w:type="paragraph" w:styleId="a6">
    <w:name w:val="Normal (Web)"/>
    <w:basedOn w:val="a"/>
    <w:pPr>
      <w:spacing w:beforeAutospacing="1" w:afterAutospacing="1"/>
    </w:pPr>
    <w:rPr>
      <w:rFonts w:cs="Times New Roman"/>
      <w:kern w:val="0"/>
      <w:sz w:val="24"/>
    </w:rPr>
  </w:style>
  <w:style w:type="paragraph" w:customStyle="1" w:styleId="11">
    <w:name w:val="列出段落1"/>
    <w:basedOn w:val="a"/>
    <w:uiPriority w:val="34"/>
    <w:pPr>
      <w:ind w:firstLine="420"/>
    </w:pPr>
  </w:style>
  <w:style w:type="paragraph" w:customStyle="1" w:styleId="New">
    <w:name w:val="正文 New"/>
    <w:pPr>
      <w:widowControl w:val="0"/>
      <w:jc w:val="both"/>
    </w:pPr>
    <w:rPr>
      <w:kern w:val="2"/>
      <w:sz w:val="21"/>
      <w:szCs w:val="24"/>
    </w:rPr>
  </w:style>
  <w:style w:type="character" w:customStyle="1" w:styleId="a4">
    <w:name w:val="页脚 字符"/>
    <w:basedOn w:val="a0"/>
    <w:link w:val="a3"/>
    <w:uiPriority w:val="99"/>
    <w:rsid w:val="00225A47"/>
    <w:rPr>
      <w:rFonts w:asciiTheme="minorHAnsi" w:eastAsiaTheme="minorEastAsia" w:hAnsiTheme="minorHAnsi" w:cstheme="minorBidi"/>
      <w:kern w:val="2"/>
      <w:sz w:val="18"/>
      <w:szCs w:val="24"/>
    </w:rPr>
  </w:style>
  <w:style w:type="character" w:customStyle="1" w:styleId="10">
    <w:name w:val="标题 1 字符"/>
    <w:aliases w:val="一级 字符"/>
    <w:basedOn w:val="a0"/>
    <w:link w:val="1"/>
    <w:uiPriority w:val="9"/>
    <w:rsid w:val="000072AB"/>
    <w:rPr>
      <w:rFonts w:ascii="Times New Roman" w:hAnsi="Times New Roman"/>
      <w:b/>
      <w:bCs/>
      <w:kern w:val="44"/>
      <w:sz w:val="24"/>
      <w:szCs w:val="44"/>
    </w:rPr>
  </w:style>
  <w:style w:type="character" w:customStyle="1" w:styleId="20">
    <w:name w:val="标题 2 字符"/>
    <w:aliases w:val="二级 字符"/>
    <w:basedOn w:val="a0"/>
    <w:link w:val="2"/>
    <w:uiPriority w:val="9"/>
    <w:semiHidden/>
    <w:rsid w:val="000072AB"/>
    <w:rPr>
      <w:rFonts w:ascii="Times New Roman" w:eastAsiaTheme="majorEastAsia" w:hAnsi="Times New Roman" w:cstheme="majorBidi"/>
      <w:b/>
      <w:bCs/>
      <w:kern w:val="2"/>
      <w:sz w:val="32"/>
      <w:szCs w:val="32"/>
    </w:rPr>
  </w:style>
  <w:style w:type="paragraph" w:styleId="a7">
    <w:name w:val="Title"/>
    <w:aliases w:val="大标题（节名）"/>
    <w:basedOn w:val="a"/>
    <w:next w:val="a"/>
    <w:link w:val="a8"/>
    <w:uiPriority w:val="10"/>
    <w:qFormat/>
    <w:rsid w:val="000072AB"/>
    <w:pPr>
      <w:spacing w:before="240" w:after="60"/>
      <w:jc w:val="center"/>
      <w:outlineLvl w:val="0"/>
    </w:pPr>
    <w:rPr>
      <w:rFonts w:cstheme="majorBidi"/>
      <w:b/>
      <w:bCs/>
      <w:sz w:val="36"/>
      <w:szCs w:val="32"/>
    </w:rPr>
  </w:style>
  <w:style w:type="character" w:customStyle="1" w:styleId="a8">
    <w:name w:val="标题 字符"/>
    <w:aliases w:val="大标题（节名） 字符"/>
    <w:basedOn w:val="a0"/>
    <w:link w:val="a7"/>
    <w:uiPriority w:val="10"/>
    <w:rsid w:val="000072AB"/>
    <w:rPr>
      <w:rFonts w:ascii="Times New Roman" w:hAnsi="Times New Roman" w:cstheme="majorBidi"/>
      <w:b/>
      <w:bCs/>
      <w:kern w:val="2"/>
      <w:sz w:val="36"/>
      <w:szCs w:val="32"/>
    </w:rPr>
  </w:style>
  <w:style w:type="paragraph" w:styleId="a9">
    <w:name w:val="Subtitle"/>
    <w:aliases w:val="课时"/>
    <w:basedOn w:val="a"/>
    <w:next w:val="a"/>
    <w:link w:val="aa"/>
    <w:uiPriority w:val="11"/>
    <w:qFormat/>
    <w:rsid w:val="000072AB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aa">
    <w:name w:val="副标题 字符"/>
    <w:aliases w:val="课时 字符"/>
    <w:basedOn w:val="a0"/>
    <w:link w:val="a9"/>
    <w:uiPriority w:val="11"/>
    <w:rsid w:val="000072AB"/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b">
    <w:name w:val="List Paragraph"/>
    <w:basedOn w:val="a"/>
    <w:uiPriority w:val="34"/>
    <w:qFormat/>
    <w:rsid w:val="000072AB"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9</TotalTime>
  <Pages>1</Pages>
  <Words>288</Words>
  <Characters>1646</Characters>
  <Application>Microsoft Office Word</Application>
  <DocSecurity>0</DocSecurity>
  <Lines>13</Lines>
  <Paragraphs>3</Paragraphs>
  <ScaleCrop>false</ScaleCrop>
  <Company>Microsoft</Company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WPS_376154471</dc:creator>
  <cp:lastModifiedBy>ZS</cp:lastModifiedBy>
  <cp:revision>7</cp:revision>
  <dcterms:created xsi:type="dcterms:W3CDTF">2018-07-16T01:51:00Z</dcterms:created>
  <dcterms:modified xsi:type="dcterms:W3CDTF">2022-10-08T12:36:00Z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